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8B" w:rsidRPr="0069378B" w:rsidRDefault="0069378B" w:rsidP="0069378B">
      <w:pPr>
        <w:spacing w:after="0" w:line="240" w:lineRule="auto"/>
        <w:ind w:firstLine="111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69378B" w:rsidRPr="0069378B" w:rsidRDefault="0069378B" w:rsidP="0069378B">
      <w:pPr>
        <w:spacing w:after="0" w:line="240" w:lineRule="auto"/>
        <w:ind w:firstLine="111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78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93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постановлению</w:t>
      </w:r>
    </w:p>
    <w:p w:rsidR="0069378B" w:rsidRPr="0069378B" w:rsidRDefault="0069378B" w:rsidP="0069378B">
      <w:pPr>
        <w:spacing w:after="0" w:line="240" w:lineRule="auto"/>
        <w:ind w:firstLine="111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78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693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МОГО «Ухта»</w:t>
      </w:r>
    </w:p>
    <w:p w:rsidR="0069378B" w:rsidRPr="0069378B" w:rsidRDefault="0069378B" w:rsidP="0069378B">
      <w:pPr>
        <w:spacing w:after="0" w:line="240" w:lineRule="auto"/>
        <w:ind w:firstLine="111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7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693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 марта 2021 г. № 777</w:t>
      </w:r>
    </w:p>
    <w:p w:rsidR="00AE70D8" w:rsidRDefault="00AE70D8" w:rsidP="001765A3">
      <w:pPr>
        <w:pStyle w:val="a5"/>
        <w:tabs>
          <w:tab w:val="left" w:pos="426"/>
        </w:tabs>
        <w:ind w:left="360"/>
        <w:jc w:val="right"/>
      </w:pPr>
    </w:p>
    <w:p w:rsidR="001765A3" w:rsidRDefault="00765A9F" w:rsidP="001765A3">
      <w:pPr>
        <w:pStyle w:val="a5"/>
        <w:tabs>
          <w:tab w:val="left" w:pos="426"/>
        </w:tabs>
        <w:ind w:left="36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t>«</w:t>
      </w:r>
      <w:hyperlink r:id="rId6" w:anchor="P429" w:history="1">
        <w:r w:rsidR="001765A3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Таблица 2</w:t>
        </w:r>
      </w:hyperlink>
    </w:p>
    <w:p w:rsidR="001765A3" w:rsidRDefault="001765A3" w:rsidP="001765A3">
      <w:pPr>
        <w:pStyle w:val="a5"/>
        <w:tabs>
          <w:tab w:val="left" w:pos="42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65A3" w:rsidRDefault="001765A3" w:rsidP="001765A3">
      <w:pPr>
        <w:pStyle w:val="a5"/>
        <w:tabs>
          <w:tab w:val="left" w:pos="426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сведения о целевых индикаторах (показателях) муниципальной программы МОГО «Ухта»</w:t>
      </w:r>
    </w:p>
    <w:p w:rsidR="001765A3" w:rsidRDefault="001765A3" w:rsidP="001765A3">
      <w:pPr>
        <w:pStyle w:val="a5"/>
        <w:tabs>
          <w:tab w:val="left" w:pos="426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1765A3" w:rsidRDefault="001765A3" w:rsidP="001765A3">
      <w:pPr>
        <w:pStyle w:val="a5"/>
        <w:tabs>
          <w:tab w:val="left" w:pos="426"/>
        </w:tabs>
        <w:ind w:left="360"/>
        <w:jc w:val="both"/>
      </w:pP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765A3" w:rsidRPr="00FD0CF5" w:rsidTr="0069378B">
        <w:trPr>
          <w:trHeight w:val="540"/>
          <w:tblHeader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Ед.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0CF5">
              <w:rPr>
                <w:rFonts w:ascii="Times New Roman" w:hAnsi="Times New Roman" w:cs="Times New Roman"/>
              </w:rPr>
              <w:t>изме</w:t>
            </w:r>
            <w:proofErr w:type="spellEnd"/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proofErr w:type="spellStart"/>
            <w:r w:rsidRPr="00FD0CF5">
              <w:rPr>
                <w:rFonts w:ascii="Times New Roman" w:hAnsi="Times New Roman" w:cs="Times New Roman"/>
              </w:rPr>
              <w:t>Направ</w:t>
            </w:r>
            <w:proofErr w:type="spellEnd"/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proofErr w:type="spellStart"/>
            <w:r w:rsidRPr="00FD0CF5">
              <w:rPr>
                <w:rFonts w:ascii="Times New Roman" w:hAnsi="Times New Roman" w:cs="Times New Roman"/>
              </w:rPr>
              <w:t>ленность</w:t>
            </w:r>
            <w:proofErr w:type="spellEnd"/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0CF5">
              <w:rPr>
                <w:rFonts w:ascii="Times New Roman" w:hAnsi="Times New Roman" w:cs="Times New Roman"/>
              </w:rPr>
              <w:t>Принад</w:t>
            </w:r>
            <w:proofErr w:type="spellEnd"/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0CF5">
              <w:rPr>
                <w:rFonts w:ascii="Times New Roman" w:hAnsi="Times New Roman" w:cs="Times New Roman"/>
              </w:rPr>
              <w:t>лежность</w:t>
            </w:r>
            <w:proofErr w:type="spellEnd"/>
          </w:p>
        </w:tc>
        <w:tc>
          <w:tcPr>
            <w:tcW w:w="6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Значение индикатора (показателя)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Ответственный</w:t>
            </w: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1765A3" w:rsidRPr="00FD0CF5" w:rsidTr="0069378B">
        <w:trPr>
          <w:trHeight w:val="540"/>
          <w:tblHeader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2019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2020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</w:tr>
      <w:tr w:rsidR="001765A3" w:rsidRPr="00FD0CF5" w:rsidTr="0069378B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14</w:t>
            </w:r>
          </w:p>
        </w:tc>
      </w:tr>
      <w:tr w:rsidR="001765A3" w:rsidRPr="00FD0CF5" w:rsidTr="0069378B">
        <w:trPr>
          <w:trHeight w:val="450"/>
        </w:trPr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Муниципальная программа «Развитие образования»</w:t>
            </w:r>
          </w:p>
        </w:tc>
      </w:tr>
      <w:tr w:rsidR="001765A3" w:rsidRPr="00FD0CF5" w:rsidTr="0069378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 xml:space="preserve">Уровень доступности дошкольного образования для детей в возрасте от двух месяцев до трех лет 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%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027576EC" wp14:editId="6F5FEC10">
                  <wp:extent cx="165100" cy="222250"/>
                  <wp:effectExtent l="0" t="0" r="0" b="635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FD0CF5" w:rsidTr="0069378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Доля  муниципальных общеобразовательных организаций, соответствующих 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%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4DF001B9" wp14:editId="0B7EF3CC">
                  <wp:extent cx="165100" cy="222250"/>
                  <wp:effectExtent l="0" t="0" r="0" b="635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69378B" w:rsidRDefault="0069378B"/>
    <w:p w:rsidR="0069378B" w:rsidRPr="0069378B" w:rsidRDefault="0069378B" w:rsidP="006937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</w:p>
    <w:tbl>
      <w:tblPr>
        <w:tblStyle w:val="a6"/>
        <w:tblW w:w="31680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  <w:gridCol w:w="8426"/>
        <w:gridCol w:w="8426"/>
      </w:tblGrid>
      <w:tr w:rsidR="001765A3" w:rsidRPr="00FD0CF5" w:rsidTr="00EC671F">
        <w:trPr>
          <w:gridAfter w:val="2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3</w:t>
            </w: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Удовлетворенность родителей (законных представителей) качеством образования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205B8791" wp14:editId="726C90D3">
                  <wp:extent cx="165100" cy="222250"/>
                  <wp:effectExtent l="0" t="0" r="0" b="635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AE661F" w:rsidRDefault="00AE661F" w:rsidP="00AE661F">
            <w:pPr>
              <w:widowControl w:val="0"/>
              <w:autoSpaceDE w:val="0"/>
              <w:autoSpaceDN w:val="0"/>
              <w:adjustRightInd w:val="0"/>
              <w:ind w:left="360" w:right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65A3" w:rsidRPr="00AE661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FD0CF5" w:rsidTr="00EC671F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Подпрограмма 1 «Развитие дошкольного образования»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Подпрограмма 1 «Развитие дошкольного образования»</w:t>
            </w:r>
          </w:p>
        </w:tc>
      </w:tr>
      <w:tr w:rsidR="001765A3" w:rsidRPr="00FD0CF5" w:rsidTr="00EC671F">
        <w:trPr>
          <w:gridAfter w:val="2"/>
          <w:wAfter w:w="16852" w:type="dxa"/>
        </w:trPr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Задача 1.1. «Обеспечение доступности дошкольного образования»</w:t>
            </w:r>
          </w:p>
        </w:tc>
      </w:tr>
      <w:tr w:rsidR="001765A3" w:rsidRPr="00FD0CF5" w:rsidTr="00EC671F">
        <w:trPr>
          <w:gridAfter w:val="2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0AE56D47" wp14:editId="1E9DFDE8">
                  <wp:extent cx="165100" cy="222250"/>
                  <wp:effectExtent l="0" t="0" r="0" b="635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FD0CF5" w:rsidTr="00EC671F">
        <w:trPr>
          <w:gridAfter w:val="2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 муниципальных дошкольных 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2E228134" wp14:editId="7CC36C26">
                  <wp:extent cx="165100" cy="222250"/>
                  <wp:effectExtent l="0" t="0" r="0" b="635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FD0CF5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FD0CF5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FD0CF5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69378B" w:rsidRDefault="0069378B">
      <w:pPr>
        <w:rPr>
          <w:rFonts w:ascii="Times New Roman" w:hAnsi="Times New Roman" w:cs="Times New Roman"/>
        </w:rPr>
      </w:pPr>
    </w:p>
    <w:p w:rsidR="0069378B" w:rsidRDefault="0069378B">
      <w:pPr>
        <w:rPr>
          <w:rFonts w:ascii="Times New Roman" w:hAnsi="Times New Roman" w:cs="Times New Roman"/>
        </w:rPr>
      </w:pPr>
    </w:p>
    <w:p w:rsidR="00897B2B" w:rsidRDefault="00897B2B">
      <w:pPr>
        <w:rPr>
          <w:rFonts w:ascii="Times New Roman" w:hAnsi="Times New Roman" w:cs="Times New Roman"/>
        </w:rPr>
        <w:sectPr w:rsidR="00897B2B" w:rsidSect="001765A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9378B" w:rsidRPr="0069378B" w:rsidRDefault="0069378B" w:rsidP="006937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</w:t>
            </w: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просроченной кредиторской задолженности в расходах бюджета муниципальных дошкольных 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7018D9D9" wp14:editId="046A5731">
                  <wp:extent cx="165100" cy="222250"/>
                  <wp:effectExtent l="0" t="0" r="0" b="635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1. 2.  «Повышение качества дошкольного образования»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rPr>
                <w:rFonts w:ascii="Times New Roman" w:hAnsi="Times New Roman" w:cs="Times New Roman"/>
                <w:color w:val="C00000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детей в возрасте 1-6 лет, получающих  дошкольную образовательную услугу и (или) услугу по их содержанию в муниципальных  образовательных организациях, в общей численности детей в возрасте 1- 6 лет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798F3D1F" wp14:editId="0728BA9D">
                  <wp:extent cx="165100" cy="222250"/>
                  <wp:effectExtent l="0" t="0" r="0" b="635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ИС</w:t>
            </w: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квалифицированных кадров, привлеченных в муниципальные дошкольные образовательные организации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08BD61A" wp14:editId="4FA17EB5">
                  <wp:extent cx="165100" cy="222250"/>
                  <wp:effectExtent l="0" t="0" r="0" b="635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</w:t>
            </w: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0186C8BD" wp14:editId="2ACFAC1D">
                  <wp:extent cx="165100" cy="222250"/>
                  <wp:effectExtent l="0" t="0" r="0" b="635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1.2.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работников муниципальных дошкольных образовательных организаций, принявших участие в мероприятиях, направленных на повышение профессиональной компетентности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7C0AA9E0" wp14:editId="4023FDCF">
                  <wp:extent cx="165100" cy="222250"/>
                  <wp:effectExtent l="0" t="0" r="0" b="635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 данной компенсации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3FCCC0FF" wp14:editId="2D14C576">
                  <wp:extent cx="165100" cy="222250"/>
                  <wp:effectExtent l="0" t="0" r="0" b="635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1.3. «Обеспечение присмотра и ухода за детьми»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10E81D02" wp14:editId="33AD80BD">
                  <wp:extent cx="165100" cy="222250"/>
                  <wp:effectExtent l="0" t="0" r="0" b="635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 w:rsidP="00897B2B">
      <w:pPr>
        <w:jc w:val="center"/>
        <w:rPr>
          <w:rFonts w:ascii="Times New Roman" w:hAnsi="Times New Roman" w:cs="Times New Roman"/>
        </w:rPr>
      </w:pPr>
    </w:p>
    <w:p w:rsidR="00897B2B" w:rsidRDefault="00897B2B" w:rsidP="00897B2B">
      <w:pPr>
        <w:jc w:val="center"/>
        <w:rPr>
          <w:rFonts w:ascii="Times New Roman" w:hAnsi="Times New Roman" w:cs="Times New Roman"/>
        </w:rPr>
      </w:pPr>
    </w:p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756"/>
        <w:gridCol w:w="131"/>
        <w:gridCol w:w="1633"/>
      </w:tblGrid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Охват бесплатным двухразовым питанием обучающихся с ограниченными возможностями здоровья в муниципальных дошкольных образовательных организациях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2230902E" wp14:editId="3C17ED0F">
                  <wp:extent cx="165100" cy="222250"/>
                  <wp:effectExtent l="0" t="0" r="0" b="635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70C0"/>
              </w:rPr>
            </w:pPr>
            <w:r w:rsidRPr="00897B2B">
              <w:rPr>
                <w:rFonts w:ascii="Times New Roman" w:hAnsi="Times New Roman" w:cs="Times New Roman"/>
              </w:rPr>
              <w:t>Удовлетворенность родителей (законных представителей) качеством присмотра и ухода за детьми от общего числа опрошенных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7CEE22B3" wp14:editId="56B62D74">
                  <wp:extent cx="165100" cy="222250"/>
                  <wp:effectExtent l="0" t="0" r="0" b="635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1.3.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765A3" w:rsidRPr="00897B2B" w:rsidTr="00897B2B">
        <w:tc>
          <w:tcPr>
            <w:tcW w:w="148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Подпрограмма 2 «Развитие общего образования»</w:t>
            </w:r>
          </w:p>
        </w:tc>
      </w:tr>
      <w:tr w:rsidR="001765A3" w:rsidRPr="00897B2B" w:rsidTr="00897B2B">
        <w:tc>
          <w:tcPr>
            <w:tcW w:w="148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2.1. «Обеспечение доступности общего образования»</w:t>
            </w:r>
          </w:p>
        </w:tc>
      </w:tr>
      <w:tr w:rsidR="001765A3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базовых муниципальных общеобразовательных организаций, в которых создана универсальная </w:t>
            </w:r>
            <w:proofErr w:type="spellStart"/>
            <w:r w:rsidRPr="00897B2B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897B2B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25FAA1B8" wp14:editId="1B1ADCDF">
                  <wp:extent cx="165100" cy="222250"/>
                  <wp:effectExtent l="0" t="0" r="0" b="635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2.1.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Default="00897B2B"/>
    <w:p w:rsidR="00897B2B" w:rsidRDefault="00897B2B"/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756"/>
        <w:gridCol w:w="1774"/>
      </w:tblGrid>
      <w:tr w:rsidR="001765A3" w:rsidRPr="00897B2B" w:rsidTr="0069378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637E1C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94" w:rsidRPr="00897B2B" w:rsidRDefault="00AB6894" w:rsidP="00AB68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</w:t>
            </w:r>
          </w:p>
          <w:p w:rsidR="001765A3" w:rsidRPr="00897B2B" w:rsidRDefault="00176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94" w:rsidRPr="00897B2B" w:rsidRDefault="00AB6894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AB6894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94" w:rsidRPr="00897B2B" w:rsidRDefault="00AB6894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765A3" w:rsidRPr="00897B2B" w:rsidRDefault="00AB6894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0E43E7D7" wp14:editId="5E21C8DE">
                  <wp:extent cx="165100" cy="222250"/>
                  <wp:effectExtent l="0" t="0" r="0" b="635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A3" w:rsidRPr="00897B2B" w:rsidRDefault="001765A3">
            <w:pPr>
              <w:jc w:val="center"/>
              <w:rPr>
                <w:rFonts w:ascii="Times New Roman" w:hAnsi="Times New Roman" w:cs="Times New Roman"/>
              </w:rPr>
            </w:pPr>
          </w:p>
          <w:p w:rsidR="00AB6894" w:rsidRPr="00897B2B" w:rsidRDefault="00AB6894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AB6894" w:rsidRPr="00897B2B" w:rsidRDefault="00AB6894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8F" w:rsidRPr="00897B2B" w:rsidRDefault="0000258F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00258F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8F" w:rsidRPr="00897B2B" w:rsidRDefault="0000258F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00258F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 w:rsidP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 w:rsidP="006959B5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 w:rsidP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 w:rsidP="001632C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1632C2" w:rsidRPr="00897B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 w:rsidP="001632C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1632C2" w:rsidRPr="00897B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5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</w:p>
          <w:p w:rsidR="001765A3" w:rsidRPr="00897B2B" w:rsidRDefault="006959B5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EF61BE" w:rsidRPr="00897B2B" w:rsidTr="0069378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734F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объектов (территорий)  муниципальных образовательных организаций, на которых выполнены мероприятия по обеспечению комплексной безопасности</w:t>
            </w:r>
          </w:p>
          <w:p w:rsidR="00EF61BE" w:rsidRPr="00897B2B" w:rsidRDefault="00EF61BE" w:rsidP="00A97A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19890DBC" wp14:editId="39E0B266">
                  <wp:extent cx="165100" cy="222250"/>
                  <wp:effectExtent l="0" t="0" r="0" b="635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1632C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1632C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EF61BE" w:rsidRPr="00897B2B" w:rsidTr="0069378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897B2B">
              <w:rPr>
                <w:rFonts w:ascii="Times New Roman" w:hAnsi="Times New Roman" w:cs="Times New Roman"/>
              </w:rPr>
              <w:t>1</w:t>
            </w:r>
            <w:r w:rsidR="00A97AA6" w:rsidRPr="00897B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20861F04" wp14:editId="5460AFEC">
                  <wp:extent cx="165100" cy="222250"/>
                  <wp:effectExtent l="0" t="0" r="0" b="635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</w:p>
          <w:p w:rsidR="00EF61BE" w:rsidRPr="00897B2B" w:rsidRDefault="00EF61BE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Default="00897B2B"/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EF61BE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1BE" w:rsidRPr="00897B2B" w:rsidRDefault="00EF61BE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2.2. «Повышение качества общего образования»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8B4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1C49D7EA" wp14:editId="57ECE40E">
                  <wp:extent cx="165100" cy="222250"/>
                  <wp:effectExtent l="0" t="0" r="0" b="635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897B2B"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1F6172" w:rsidRPr="00897B2B" w:rsidRDefault="001F6172" w:rsidP="00CD33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897B2B"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rPr>
                <w:rFonts w:ascii="Times New Roman" w:hAnsi="Times New Roman" w:cs="Times New Roman"/>
                <w:color w:val="C00000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897B2B"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372" w:rsidRPr="00897B2B" w:rsidRDefault="00AA1372" w:rsidP="00AA13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AA1372" w:rsidP="00AA13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педагогических работников муниципальных общеобразовательных организаций,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35F5C1D5" wp14:editId="3019CC91">
                  <wp:extent cx="165100" cy="222250"/>
                  <wp:effectExtent l="0" t="0" r="0" b="635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2.2.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работников муниципальных общеобразовательных организаций, принявших участие в мероприятиях, направленных на повышение профессиональной компетентности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68C99563" wp14:editId="1874F872">
                  <wp:extent cx="165100" cy="222250"/>
                  <wp:effectExtent l="0" t="0" r="0" b="635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>
      <w:pPr>
        <w:sectPr w:rsidR="00897B2B" w:rsidSect="00897B2B">
          <w:pgSz w:w="16838" w:h="11906" w:orient="landscape"/>
          <w:pgMar w:top="1418" w:right="1134" w:bottom="0" w:left="1134" w:header="708" w:footer="708" w:gutter="0"/>
          <w:cols w:space="708"/>
          <w:docGrid w:linePitch="360"/>
        </w:sectPr>
      </w:pPr>
    </w:p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выпускников  муниципальных  общеобразовательных организаций, получивших аттестат об основном общем образовании, в общей численности  выпускников муниципальных  общеобразовательных организаций</w:t>
            </w: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5A6BDC18" wp14:editId="76E764C6">
                  <wp:extent cx="165100" cy="222250"/>
                  <wp:effectExtent l="0" t="0" r="0" b="635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2611FAE4" wp14:editId="1AD2B327">
                  <wp:extent cx="165100" cy="222250"/>
                  <wp:effectExtent l="0" t="0" r="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отдельных категорий граждан                        (специалистов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202FAD18" wp14:editId="601047F6">
                  <wp:extent cx="165100" cy="222250"/>
                  <wp:effectExtent l="0" t="0" r="0" b="635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отдельных категорий граждан                       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6BA584D4" wp14:editId="47E59866">
                  <wp:extent cx="165100" cy="222250"/>
                  <wp:effectExtent l="0" t="0" r="0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A97A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Охват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E1463BC" wp14:editId="7F430599">
                  <wp:extent cx="165100" cy="222250"/>
                  <wp:effectExtent l="0" t="0" r="0" b="635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</w:t>
            </w:r>
            <w:proofErr w:type="gramStart"/>
            <w:r w:rsidRPr="00897B2B">
              <w:rPr>
                <w:rFonts w:ascii="Times New Roman" w:hAnsi="Times New Roman" w:cs="Times New Roman"/>
              </w:rPr>
              <w:t>бесплатное  горячее</w:t>
            </w:r>
            <w:proofErr w:type="gramEnd"/>
            <w:r w:rsidRPr="00897B2B">
              <w:rPr>
                <w:rFonts w:ascii="Times New Roman" w:hAnsi="Times New Roman" w:cs="Times New Roman"/>
              </w:rPr>
              <w:t xml:space="preserve"> питание, к общему 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93ACAC6" wp14:editId="6F81E212">
                  <wp:extent cx="165100" cy="222250"/>
                  <wp:effectExtent l="0" t="0" r="0" b="635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8B49F3" w:rsidRPr="00897B2B" w:rsidRDefault="008B49F3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EA19A6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897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педагогических работников общеобразовательных организаций, получивших вознаграждение за классное руководство, в общей численности </w:t>
            </w:r>
            <w:proofErr w:type="gramStart"/>
            <w:r w:rsidRPr="00897B2B">
              <w:rPr>
                <w:rFonts w:ascii="Times New Roman" w:hAnsi="Times New Roman" w:cs="Times New Roman"/>
              </w:rPr>
              <w:t>педагогических  работников</w:t>
            </w:r>
            <w:proofErr w:type="gramEnd"/>
            <w:r w:rsidRPr="00897B2B">
              <w:rPr>
                <w:rFonts w:ascii="Times New Roman" w:hAnsi="Times New Roman" w:cs="Times New Roman"/>
              </w:rPr>
              <w:t xml:space="preserve"> такой категории;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1DC4FDA4" wp14:editId="294331DB">
                  <wp:extent cx="165100" cy="222250"/>
                  <wp:effectExtent l="0" t="0" r="0" b="635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CD337D" w:rsidRPr="00897B2B" w:rsidRDefault="00CD337D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D337D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0004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897B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Численность обучающихся, охваченных основными </w:t>
            </w:r>
            <w:proofErr w:type="gramStart"/>
            <w:r w:rsidRPr="00897B2B">
              <w:rPr>
                <w:rFonts w:ascii="Times New Roman" w:hAnsi="Times New Roman" w:cs="Times New Roman"/>
              </w:rPr>
              <w:t>и  дополнительными</w:t>
            </w:r>
            <w:proofErr w:type="gramEnd"/>
            <w:r w:rsidRPr="00897B2B">
              <w:rPr>
                <w:rFonts w:ascii="Times New Roman" w:hAnsi="Times New Roman" w:cs="Times New Roman"/>
              </w:rPr>
              <w:t xml:space="preserve"> общеобразовательными программами цифрового, естественно - научного и гуманитарного профилей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00042" w:rsidRPr="00897B2B" w:rsidRDefault="0090004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00042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41868868" wp14:editId="612BE1E2">
                  <wp:extent cx="165100" cy="222250"/>
                  <wp:effectExtent l="0" t="0" r="0" b="635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00042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2" w:rsidRPr="00897B2B" w:rsidRDefault="00900042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CD33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CD33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3065FB">
            <w:pPr>
              <w:jc w:val="center"/>
              <w:rPr>
                <w:rFonts w:ascii="Times New Roman" w:hAnsi="Times New Roman" w:cs="Times New Roman"/>
              </w:rPr>
            </w:pPr>
          </w:p>
          <w:p w:rsidR="003065FB" w:rsidRPr="00897B2B" w:rsidRDefault="003065FB" w:rsidP="003065F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FB" w:rsidRPr="00897B2B" w:rsidRDefault="003065FB" w:rsidP="00CD337D">
            <w:pPr>
              <w:rPr>
                <w:rFonts w:ascii="Times New Roman" w:hAnsi="Times New Roman" w:cs="Times New Roman"/>
              </w:rPr>
            </w:pPr>
          </w:p>
          <w:p w:rsidR="00900042" w:rsidRPr="00897B2B" w:rsidRDefault="003065FB" w:rsidP="00CD337D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123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Подпрограмма 3 «Дети и молодежь»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</w:tr>
      <w:tr w:rsidR="001F6172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3.1. «Обеспечение доступности дополнительного образования детей»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3065FB" w:rsidP="00EA19A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897B2B">
              <w:rPr>
                <w:rFonts w:ascii="Times New Roman" w:hAnsi="Times New Roman" w:cs="Times New Roman"/>
              </w:rPr>
              <w:t>Доля муниципальных организаций 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 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0D5E557F" wp14:editId="7702AEBE">
                  <wp:extent cx="165100" cy="222250"/>
                  <wp:effectExtent l="0" t="0" r="0" b="635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3.1.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053E1B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1B" w:rsidRPr="00897B2B" w:rsidRDefault="00B93B2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1B" w:rsidRPr="00897B2B" w:rsidRDefault="004C7C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муниципальных организаций  дополнительного образования детей, в которых выполнены мероприятия по оснащению (установке), приобретению товарно-материальных ценностей  после реконструкции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1B" w:rsidRPr="00897B2B" w:rsidRDefault="00053E1B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053E1B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052EFB9E" wp14:editId="7677829C">
                  <wp:extent cx="165100" cy="222250"/>
                  <wp:effectExtent l="0" t="0" r="0" b="635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1B" w:rsidRPr="00897B2B" w:rsidRDefault="00053E1B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CA5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4C7CA5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BB" w:rsidRPr="00897B2B" w:rsidRDefault="00FE15BB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FE15BB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BB" w:rsidRPr="00897B2B" w:rsidRDefault="00FE15BB" w:rsidP="00FE15BB">
            <w:pPr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FE15BB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BB" w:rsidRPr="00897B2B" w:rsidRDefault="00FE15BB">
            <w:pPr>
              <w:rPr>
                <w:rFonts w:ascii="Times New Roman" w:hAnsi="Times New Roman" w:cs="Times New Roman"/>
              </w:rPr>
            </w:pPr>
          </w:p>
          <w:p w:rsidR="00053E1B" w:rsidRPr="00897B2B" w:rsidRDefault="00FE15BB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BB" w:rsidRPr="00897B2B" w:rsidRDefault="00FE15BB" w:rsidP="00FE15BB">
            <w:pPr>
              <w:jc w:val="center"/>
              <w:rPr>
                <w:rFonts w:ascii="Times New Roman" w:hAnsi="Times New Roman" w:cs="Times New Roman"/>
              </w:rPr>
            </w:pPr>
          </w:p>
          <w:p w:rsidR="00053E1B" w:rsidRPr="00897B2B" w:rsidRDefault="00FE15BB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EA19A6" w:rsidP="00B93B2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B93B26" w:rsidRPr="00897B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муниципальных организаций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3CF6A569" wp14:editId="5D3486AF">
                  <wp:extent cx="165100" cy="222250"/>
                  <wp:effectExtent l="0" t="0" r="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3.2. «Повышение качества дополнительного образования детей»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детей, охваченных образовательными программами дополнительного образования детей, в общей численности детей в возрасте от 5 до18 лет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31FC3BC" wp14:editId="34A4ED2C">
                  <wp:extent cx="165100" cy="222250"/>
                  <wp:effectExtent l="0" t="0" r="0" b="635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>
      <w:pPr>
        <w:sectPr w:rsidR="00897B2B" w:rsidSect="00897B2B">
          <w:pgSz w:w="16838" w:h="11906" w:orient="landscape"/>
          <w:pgMar w:top="1135" w:right="1134" w:bottom="0" w:left="1134" w:header="708" w:footer="708" w:gutter="0"/>
          <w:cols w:space="708"/>
          <w:docGrid w:linePitch="360"/>
        </w:sectPr>
      </w:pPr>
    </w:p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отдельных категорий граждан (педагогических работников муниципальных организаций   дополнительного образования детей), получивших компенсацию, к общему количеству граждан, обратившихся и имеющих право на получение  данной компенсации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362B7DB6" wp14:editId="3D8288F5">
                  <wp:extent cx="165100" cy="222250"/>
                  <wp:effectExtent l="0" t="0" r="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 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53CCF0AD" wp14:editId="7839F63C">
                  <wp:extent cx="165100" cy="222250"/>
                  <wp:effectExtent l="0" t="0" r="0" b="635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3.2.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работников муниципальных организаций дополнительного образования детей, принявших участие в мероприятиях, направленных на повышение профессиональной компетентности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62A85062" wp14:editId="6E20B1B7">
                  <wp:extent cx="165100" cy="222250"/>
                  <wp:effectExtent l="0" t="0" r="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774EABD1" wp14:editId="2022782C">
                  <wp:extent cx="165100" cy="222250"/>
                  <wp:effectExtent l="0" t="0" r="0" b="635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8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детей в возрасте от 5 до 18 лет, использующих 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65690494" wp14:editId="08E17E61">
                  <wp:extent cx="165100" cy="222250"/>
                  <wp:effectExtent l="0" t="0" r="0" b="635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BB" w:rsidRPr="00897B2B" w:rsidRDefault="00FE15BB" w:rsidP="00FE15BB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  <w:r w:rsidR="00FE15BB" w:rsidRPr="00897B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Среднемесячная заработная плата педагогических работников муниципальных учреждений дополнительного образования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198CE448" wp14:editId="4D1E5095">
                  <wp:extent cx="165100" cy="222250"/>
                  <wp:effectExtent l="0" t="0" r="0" b="635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CD337D" w:rsidRPr="00897B2B" w:rsidRDefault="00CD337D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43728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45827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8B364E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3.3. «Воспитание у молодежи чувства патриотизма и гражданской ответственности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FE15BB" w:rsidP="00846881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 w:rsidP="00897B2B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9EE5521" wp14:editId="5744B5F8">
                  <wp:extent cx="165100" cy="222250"/>
                  <wp:effectExtent l="0" t="0" r="0" b="635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3.3.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"/>
        <w:gridCol w:w="792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846881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FE15BB" w:rsidRPr="00897B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молодежи в возрасте от 14 до 30 лет, охваченной мероприятиями патриотической направленности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0205C2EA" wp14:editId="321339FD">
                  <wp:extent cx="165100" cy="222250"/>
                  <wp:effectExtent l="0" t="0" r="0" b="635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15150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15150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EA19A6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FE15BB" w:rsidRPr="00897B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молодежи в возрасте от 14 до 30 лет, охваченной мероприятиями по формированию здорового образа жизни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26A4747C" wp14:editId="0E156DCD">
                  <wp:extent cx="165100" cy="222250"/>
                  <wp:effectExtent l="0" t="0" r="0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148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3.4. «Организация процесса оздоровления, отдыха детей и трудоустройства подростков»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BB" w:rsidRPr="00897B2B" w:rsidRDefault="00FE15BB" w:rsidP="00846881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FE15BB"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организованных формирований оздоровления, отдыха и трудоустройства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67220027" wp14:editId="1E6CB83A">
                  <wp:extent cx="165100" cy="222250"/>
                  <wp:effectExtent l="0" t="0" r="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3.4.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FE15BB" w:rsidRPr="00897B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детей, охваченных отдыхом в каникулярное время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7A17DB26" wp14:editId="003F292F">
                  <wp:extent cx="165100" cy="222250"/>
                  <wp:effectExtent l="0" t="0" r="0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A90D5C" w:rsidRPr="00897B2B" w:rsidRDefault="00A90D5C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3770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E3" w:rsidRPr="00897B2B" w:rsidRDefault="007530E3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7530E3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E3" w:rsidRPr="00897B2B" w:rsidRDefault="007530E3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7530E3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DB" w:rsidRPr="00897B2B" w:rsidRDefault="000237DB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C10246" w:rsidRPr="00897B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детей, находящихся в трудной жизненной ситуации, охваченных отдыхом в каникулярное время </w:t>
            </w:r>
          </w:p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E77505A" wp14:editId="52526470">
                  <wp:extent cx="165100" cy="222250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A90D5C" w:rsidRPr="00897B2B" w:rsidRDefault="00A90D5C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FE15B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</w:t>
            </w:r>
            <w:r w:rsidR="00FE15BB" w:rsidRPr="00897B2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0237D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</w:t>
            </w:r>
            <w:r w:rsidR="000237DB" w:rsidRPr="00897B2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0237DB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9</w:t>
            </w:r>
            <w:r w:rsidR="000237DB" w:rsidRPr="00897B2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C10246" w:rsidRPr="00897B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Количество подростков, трудоустроенных на средства местного бюджета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5339EA17" wp14:editId="6FD65742">
                  <wp:extent cx="165100" cy="222250"/>
                  <wp:effectExtent l="0" t="0" r="0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Default="00897B2B"/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3.5. «Создание современных условий в организациях в сфере образования»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172" w:rsidRPr="00897B2B" w:rsidTr="00897B2B">
        <w:trPr>
          <w:trHeight w:val="31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C10246" w:rsidRPr="00897B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Уровень соблюдения требований современных условий  муниципальными образовательными организациями </w:t>
            </w:r>
          </w:p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0CDE7631" wp14:editId="4D68E8FA">
                  <wp:extent cx="165100" cy="222250"/>
                  <wp:effectExtent l="0" t="0" r="0" b="63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3.5.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C10246" w:rsidRPr="00897B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муниципальных образовательных организаций, охваченных мониторингом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4CBE9AFB" wp14:editId="474C790F">
                  <wp:extent cx="165100" cy="222250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</w:t>
            </w:r>
            <w:r w:rsidR="00C10246" w:rsidRPr="00897B2B">
              <w:rPr>
                <w:rFonts w:ascii="Times New Roman" w:hAnsi="Times New Roman" w:cs="Times New Roman"/>
              </w:rPr>
              <w:t>9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</w:t>
            </w:r>
            <w:r w:rsidRPr="00897B2B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897B2B">
              <w:rPr>
                <w:rFonts w:ascii="Times New Roman" w:hAnsi="Times New Roman" w:cs="Times New Roman"/>
              </w:rPr>
              <w:t>обучающихся, охваченных мониторингом</w:t>
            </w:r>
          </w:p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5BCD012D" wp14:editId="62B2F52F">
                  <wp:extent cx="165100" cy="222250"/>
                  <wp:effectExtent l="0" t="0" r="0" b="635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C10246" w:rsidP="00846881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Охват обучающихся конкурсами, различными мероприятиями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0675041D" wp14:editId="522B7F8F">
                  <wp:extent cx="165100" cy="222250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41,5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42,0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42,0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846881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</w:t>
            </w:r>
            <w:r w:rsidR="00C10246" w:rsidRPr="00897B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Доля обучающихся – победителей, призеров, номинантов конкурсов, различных мероприятий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69C98589" wp14:editId="7314CAE2">
                  <wp:extent cx="165100" cy="22225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897B2B" w:rsidRDefault="00897B2B"/>
    <w:p w:rsidR="00897B2B" w:rsidRDefault="00897B2B"/>
    <w:p w:rsidR="00897B2B" w:rsidRDefault="00897B2B"/>
    <w:p w:rsidR="00897B2B" w:rsidRDefault="00897B2B"/>
    <w:p w:rsidR="00897B2B" w:rsidRPr="00897B2B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</w:p>
    <w:tbl>
      <w:tblPr>
        <w:tblStyle w:val="a6"/>
        <w:tblW w:w="1482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00"/>
        <w:gridCol w:w="800"/>
        <w:gridCol w:w="887"/>
        <w:gridCol w:w="1633"/>
      </w:tblGrid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EA19A6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</w:t>
            </w:r>
            <w:r w:rsidR="00C10246" w:rsidRPr="00897B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Охват работников  муниципальных образовательных организаций конкурсами, различными мероприятиями федерального,  республиканского и  городского уровней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7FB83270" wp14:editId="5873F9EF">
                  <wp:extent cx="165100" cy="222250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</w:rPr>
            </w:pPr>
          </w:p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</w:t>
            </w:r>
            <w:r w:rsidR="00C10246"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897B2B">
              <w:rPr>
                <w:rFonts w:ascii="Times New Roman" w:hAnsi="Times New Roman" w:cs="Times New Roman"/>
              </w:rPr>
              <w:t>работников  муниципальных</w:t>
            </w:r>
            <w:proofErr w:type="gramEnd"/>
            <w:r w:rsidRPr="00897B2B">
              <w:rPr>
                <w:rFonts w:ascii="Times New Roman" w:hAnsi="Times New Roman" w:cs="Times New Roman"/>
              </w:rPr>
              <w:t xml:space="preserve"> образовательных организаций- победителей, призеров, номинантов конкурсов, различных мероприятий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74481A6A" wp14:editId="0D2A577C">
                  <wp:extent cx="165100" cy="22225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</w:t>
            </w:r>
            <w:r w:rsidR="00C10246" w:rsidRPr="00897B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 xml:space="preserve">Количество реализованных народных проектов в сфере образования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897B2B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 wp14:anchorId="491E0C5E" wp14:editId="20CD489E">
                  <wp:extent cx="165100" cy="22225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</w:t>
            </w:r>
          </w:p>
          <w:p w:rsidR="00CD337D" w:rsidRPr="00897B2B" w:rsidRDefault="00CD337D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ИМБТ</w:t>
            </w: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1F6172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Подпрограмма 4 «</w:t>
            </w:r>
            <w:hyperlink r:id="rId9" w:history="1">
              <w:r w:rsidRPr="00897B2B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Обеспечение реализации Программы</w:t>
              </w:r>
            </w:hyperlink>
            <w:r w:rsidRPr="00897B2B">
              <w:rPr>
                <w:rFonts w:ascii="Times New Roman" w:hAnsi="Times New Roman" w:cs="Times New Roman"/>
              </w:rPr>
              <w:t>»</w:t>
            </w:r>
          </w:p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172" w:rsidRPr="00897B2B" w:rsidTr="00897B2B">
        <w:tc>
          <w:tcPr>
            <w:tcW w:w="148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Задача 4.1. «Обеспечение реализации основных мероприятий Программы»</w:t>
            </w:r>
          </w:p>
          <w:p w:rsidR="001F6172" w:rsidRPr="00897B2B" w:rsidRDefault="001F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172" w:rsidRPr="00FD0CF5" w:rsidTr="00897B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 w:rsidP="00C10246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5</w:t>
            </w:r>
            <w:r w:rsidR="00C10246" w:rsidRPr="00897B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Уровень соблюдения установленных сроков утверждения Комплексного плана действий по реализации Программы и внесения в него изменений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%</w:t>
            </w: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 wp14:anchorId="7E38AAA7" wp14:editId="5EF7D1EF">
                  <wp:extent cx="165100" cy="22225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ИЗ 4.1.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</w:p>
          <w:p w:rsidR="001F6172" w:rsidRPr="00897B2B" w:rsidRDefault="001F6172">
            <w:pPr>
              <w:jc w:val="center"/>
              <w:rPr>
                <w:rFonts w:ascii="Times New Roman" w:hAnsi="Times New Roman" w:cs="Times New Roman"/>
              </w:rPr>
            </w:pPr>
            <w:r w:rsidRPr="00897B2B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1765A3" w:rsidRPr="00FD0CF5" w:rsidRDefault="00897B2B" w:rsidP="00897B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</w:t>
      </w:r>
      <w:bookmarkStart w:id="0" w:name="_GoBack"/>
      <w:bookmarkEnd w:id="0"/>
      <w:r w:rsidR="00765A9F" w:rsidRPr="00FD0CF5">
        <w:rPr>
          <w:rFonts w:ascii="Times New Roman" w:hAnsi="Times New Roman" w:cs="Times New Roman"/>
        </w:rPr>
        <w:t>»</w:t>
      </w:r>
    </w:p>
    <w:p w:rsidR="001765A3" w:rsidRPr="00FD0CF5" w:rsidRDefault="001765A3" w:rsidP="001765A3">
      <w:pPr>
        <w:rPr>
          <w:rFonts w:ascii="Times New Roman" w:hAnsi="Times New Roman" w:cs="Times New Roman"/>
        </w:rPr>
      </w:pPr>
    </w:p>
    <w:sectPr w:rsidR="001765A3" w:rsidRPr="00FD0CF5" w:rsidSect="00897B2B">
      <w:pgSz w:w="16838" w:h="11906" w:orient="landscape"/>
      <w:pgMar w:top="1135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F7BC3"/>
    <w:multiLevelType w:val="hybridMultilevel"/>
    <w:tmpl w:val="56AC7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3A"/>
    <w:rsid w:val="0000258F"/>
    <w:rsid w:val="000237DB"/>
    <w:rsid w:val="00053E1B"/>
    <w:rsid w:val="000743CB"/>
    <w:rsid w:val="0007707F"/>
    <w:rsid w:val="001632C2"/>
    <w:rsid w:val="001765A3"/>
    <w:rsid w:val="001F6172"/>
    <w:rsid w:val="002609EE"/>
    <w:rsid w:val="003065FB"/>
    <w:rsid w:val="0031064E"/>
    <w:rsid w:val="00377079"/>
    <w:rsid w:val="0045713A"/>
    <w:rsid w:val="00481DB1"/>
    <w:rsid w:val="004C7CA5"/>
    <w:rsid w:val="00632470"/>
    <w:rsid w:val="00635FE0"/>
    <w:rsid w:val="00637E1C"/>
    <w:rsid w:val="0069378B"/>
    <w:rsid w:val="006959B5"/>
    <w:rsid w:val="006F4FDB"/>
    <w:rsid w:val="00734FC6"/>
    <w:rsid w:val="007530E3"/>
    <w:rsid w:val="00765A9F"/>
    <w:rsid w:val="007717E5"/>
    <w:rsid w:val="00811D3A"/>
    <w:rsid w:val="00846881"/>
    <w:rsid w:val="00897B2B"/>
    <w:rsid w:val="008B364E"/>
    <w:rsid w:val="008B49F3"/>
    <w:rsid w:val="00900042"/>
    <w:rsid w:val="009F4696"/>
    <w:rsid w:val="00A90D5C"/>
    <w:rsid w:val="00A97AA6"/>
    <w:rsid w:val="00AA1372"/>
    <w:rsid w:val="00AB6894"/>
    <w:rsid w:val="00AE661F"/>
    <w:rsid w:val="00AE70D8"/>
    <w:rsid w:val="00B625A0"/>
    <w:rsid w:val="00B93B26"/>
    <w:rsid w:val="00C004FC"/>
    <w:rsid w:val="00C10246"/>
    <w:rsid w:val="00CD337D"/>
    <w:rsid w:val="00EA19A6"/>
    <w:rsid w:val="00EB4C3A"/>
    <w:rsid w:val="00EB7C88"/>
    <w:rsid w:val="00EC671F"/>
    <w:rsid w:val="00EF61BE"/>
    <w:rsid w:val="00F17AF1"/>
    <w:rsid w:val="00FD0CF5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E5961-D171-4461-8B92-FA698DAD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65A3"/>
    <w:pPr>
      <w:spacing w:after="0" w:line="240" w:lineRule="auto"/>
    </w:pPr>
  </w:style>
  <w:style w:type="paragraph" w:customStyle="1" w:styleId="ConsPlusNormal">
    <w:name w:val="ConsPlusNormal"/>
    <w:rsid w:val="001765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176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1765A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765A3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F17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0;&#1076;&#1084;&#1080;&#1085;&#1080;&#1089;&#1090;&#1088;&#1072;&#1090;&#1086;&#1088;\Desktop\&#1052;&#1055;%2025.01.2021%20-%20120\&#1058;&#1072;&#1073;&#1083;&#1080;&#1094;&#1072;%202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9BDF2C3E1F06A8387832466CC6A34B243FF30536FF0C0B5A11B3DCAA6931A29EE1B9E5EDB3E12AA4051F00F24F75E7A876E31EB296DC4461B99EEAi8p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D250A-FCB7-4461-ABEF-5C33355F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16</Pages>
  <Words>2295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50</cp:revision>
  <dcterms:created xsi:type="dcterms:W3CDTF">2021-02-03T06:05:00Z</dcterms:created>
  <dcterms:modified xsi:type="dcterms:W3CDTF">2021-03-29T07:13:00Z</dcterms:modified>
</cp:coreProperties>
</file>